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14:paraId="71D3B931" w14:textId="77777777" w:rsidTr="004555BB">
        <w:trPr>
          <w:cantSplit/>
          <w:trHeight w:hRule="exact" w:val="900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14:paraId="5BA0C6FF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446B7322" w14:textId="7CE3444F" w:rsidR="004D3852" w:rsidRPr="00B519E4" w:rsidRDefault="00583A68" w:rsidP="00C24E62">
                  <w:pPr>
                    <w:pStyle w:val="Title"/>
                  </w:pPr>
                  <w:r>
                    <w:rPr>
                      <w:noProof/>
                    </w:rPr>
                    <w:t>S</w:t>
                  </w:r>
                  <w:r w:rsidR="0082720B">
                    <w:rPr>
                      <w:noProof/>
                    </w:rPr>
                    <w:t>paghetti w/Bacon, Eggs, &amp; Swis</w:t>
                  </w:r>
                  <w:r w:rsidR="003217E5">
                    <w:rPr>
                      <w:noProof/>
                    </w:rPr>
                    <w:t xml:space="preserve">s Chard </w:t>
                  </w:r>
                </w:p>
                <w:p w14:paraId="692CB60B" w14:textId="1C2D042E" w:rsidR="004D3852" w:rsidRPr="00B519E4" w:rsidRDefault="000A52F8" w:rsidP="004D3852">
                  <w:pPr>
                    <w:pStyle w:val="RecipeSummary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B519E4">
                    <w:t xml:space="preserve">This recipe can make use of Riverside’s farm-fresh </w:t>
                  </w:r>
                  <w:r w:rsidR="00B4634F">
                    <w:t>Swiss Chard.</w:t>
                  </w:r>
                </w:p>
                <w:p w14:paraId="7350BAE8" w14:textId="77777777"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14:paraId="55F92310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12 oz. spaghetti</w:t>
                  </w:r>
                </w:p>
                <w:p w14:paraId="51C2F441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1 bunch </w:t>
                  </w:r>
                  <w:r w:rsidRPr="0082720B">
                    <w:rPr>
                      <w:rFonts w:ascii="Arial" w:hAnsi="Arial" w:cs="Arial"/>
                      <w:b/>
                      <w:iCs w:val="0"/>
                      <w:color w:val="000000"/>
                      <w:sz w:val="20"/>
                      <w:szCs w:val="20"/>
                    </w:rPr>
                    <w:t>Swiss</w:t>
                  </w: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2720B">
                    <w:rPr>
                      <w:rFonts w:ascii="Arial" w:hAnsi="Arial" w:cs="Arial"/>
                      <w:b/>
                      <w:iCs w:val="0"/>
                      <w:color w:val="000000"/>
                      <w:sz w:val="20"/>
                      <w:szCs w:val="20"/>
                    </w:rPr>
                    <w:t>chard</w:t>
                  </w:r>
                </w:p>
                <w:p w14:paraId="3F213A7B" w14:textId="38050B8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8 slices bacon</w:t>
                  </w:r>
                </w:p>
                <w:p w14:paraId="78CD447E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 tsp. olive oil</w:t>
                  </w:r>
                </w:p>
                <w:p w14:paraId="75C97E5F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4 large eggs</w:t>
                  </w:r>
                </w:p>
                <w:p w14:paraId="4E01F23B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1/2 c. grated Parmesan</w:t>
                  </w:r>
                </w:p>
                <w:p w14:paraId="3BB694AE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Kosher salt and pepper</w:t>
                  </w:r>
                </w:p>
                <w:p w14:paraId="31B4EE64" w14:textId="77777777" w:rsidR="00583A68" w:rsidRPr="00B519E4" w:rsidRDefault="00583A68" w:rsidP="00583A68">
                  <w:pPr>
                    <w:shd w:val="clear" w:color="auto" w:fill="FFFFFF"/>
                    <w:spacing w:line="240" w:lineRule="auto"/>
                    <w:ind w:left="720"/>
                    <w:rPr>
                      <w:rFonts w:ascii="Verdana" w:hAnsi="Verdana" w:cs="Arial"/>
                      <w:b/>
                      <w:bCs/>
                      <w:iCs w:val="0"/>
                      <w:sz w:val="16"/>
                      <w:szCs w:val="16"/>
                    </w:rPr>
                  </w:pPr>
                </w:p>
                <w:p w14:paraId="3120CF45" w14:textId="614004C9" w:rsidR="00705CDC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3E1CCB64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  <w:t>Cook the pasta according to package directions, adding the chard during the last 3 minutes of cooking. Reserve 1/2 cup of the cooking water, drain the pasta and chard, and return them to the pot.</w:t>
                  </w:r>
                </w:p>
                <w:p w14:paraId="71B39697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  <w:t>Meanwhile, cook the bacon in a large nonstick skillet over medium heat until crisp, 6 to 8 minutes. Transfer to a paper towel–lined plate. Break into pieces when cool.</w:t>
                  </w:r>
                </w:p>
                <w:p w14:paraId="11A501D7" w14:textId="77777777" w:rsidR="0082720B" w:rsidRPr="0082720B" w:rsidRDefault="0082720B" w:rsidP="0082720B">
                  <w:pPr>
                    <w:pStyle w:val="ListParagraph"/>
                    <w:numPr>
                      <w:ilvl w:val="0"/>
                      <w:numId w:val="2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  <w:t>Wipe out the skillet and heat the oil over medium heat. Crack the eggs into the skillet and cook to desired doneness, 3 to 4 minutes for runny yolks.</w:t>
                  </w:r>
                  <w:bookmarkStart w:id="0" w:name="_GoBack"/>
                  <w:bookmarkEnd w:id="0"/>
                </w:p>
                <w:p w14:paraId="024446A3" w14:textId="4420A150" w:rsidR="0082720B" w:rsidRPr="0082720B" w:rsidRDefault="0082720B" w:rsidP="0082720B">
                  <w:pPr>
                    <w:pStyle w:val="ListParagraph"/>
                    <w:numPr>
                      <w:ilvl w:val="0"/>
                      <w:numId w:val="2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</w:pPr>
                  <w:r w:rsidRPr="0082720B"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  <w:t>Toss the pasta and chard with the reserved pasta water, Parmesan, 1/2 teaspoon salt, and 1/4 teaspoon pepper; fold in the bacon. Divide among bowls and top with the eggs. Season the eggs with salt and pepper and sprinkle with additional Parmesan, if desired.</w:t>
                  </w:r>
                </w:p>
                <w:p w14:paraId="32D950D5" w14:textId="03A5A683" w:rsidR="0082720B" w:rsidRPr="0082720B" w:rsidRDefault="0082720B" w:rsidP="0082720B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iCs w:val="0"/>
                      <w:color w:val="000000"/>
                      <w:spacing w:val="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 w:val="0"/>
                      <w:noProof/>
                      <w:color w:val="000000"/>
                      <w:spacing w:val="5"/>
                      <w:sz w:val="20"/>
                      <w:szCs w:val="20"/>
                    </w:rPr>
                    <w:drawing>
                      <wp:inline distT="0" distB="0" distL="0" distR="0" wp14:anchorId="04F1A2FF" wp14:editId="49851FE1">
                        <wp:extent cx="3218688" cy="2249424"/>
                        <wp:effectExtent l="0" t="0" r="127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pagswiss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8688" cy="2249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047B9B" w14:textId="037728A6" w:rsid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br/>
                  </w:r>
                </w:p>
                <w:p w14:paraId="0D5F28D2" w14:textId="35C08D26" w:rsid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</w:p>
                <w:p w14:paraId="0B5109F3" w14:textId="36F3CDC9" w:rsidR="00E13408" w:rsidRP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 xml:space="preserve">Source: </w:t>
                  </w:r>
                </w:p>
                <w:p w14:paraId="744D7C27" w14:textId="06CA0F24" w:rsidR="00B4634F" w:rsidRPr="00B519E4" w:rsidRDefault="00B4634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</w:pPr>
                </w:p>
              </w:tc>
            </w:tr>
          </w:tbl>
          <w:p w14:paraId="41FF14F4" w14:textId="77777777" w:rsidR="004D3852" w:rsidRPr="00B519E4" w:rsidRDefault="004D3852" w:rsidP="00C24E62"/>
        </w:tc>
      </w:tr>
    </w:tbl>
    <w:p w14:paraId="627483DC" w14:textId="1324C452" w:rsidR="00FC346C" w:rsidRDefault="00FC346C" w:rsidP="00B4634F">
      <w:pPr>
        <w:jc w:val="center"/>
      </w:pPr>
    </w:p>
    <w:p w14:paraId="048C3F81" w14:textId="0371292F" w:rsidR="0082720B" w:rsidRDefault="0082720B" w:rsidP="00B4634F">
      <w:pPr>
        <w:jc w:val="center"/>
      </w:pPr>
    </w:p>
    <w:p w14:paraId="2745B53C" w14:textId="38468B60" w:rsidR="0082720B" w:rsidRDefault="0082720B" w:rsidP="00B4634F">
      <w:pPr>
        <w:jc w:val="center"/>
      </w:pPr>
    </w:p>
    <w:p w14:paraId="055DADC8" w14:textId="75E08534" w:rsidR="0082720B" w:rsidRDefault="0082720B" w:rsidP="00B4634F">
      <w:pPr>
        <w:jc w:val="center"/>
      </w:pPr>
    </w:p>
    <w:p w14:paraId="41631AE5" w14:textId="120B988A" w:rsidR="0082720B" w:rsidRDefault="0082720B" w:rsidP="00B4634F">
      <w:pPr>
        <w:jc w:val="center"/>
      </w:pPr>
    </w:p>
    <w:p w14:paraId="61E79556" w14:textId="0C58EEB8" w:rsidR="0082720B" w:rsidRDefault="0082720B" w:rsidP="00B4634F">
      <w:pPr>
        <w:jc w:val="center"/>
      </w:pPr>
    </w:p>
    <w:p w14:paraId="4ACAC097" w14:textId="4CE278AA" w:rsidR="0082720B" w:rsidRDefault="0082720B" w:rsidP="00B4634F">
      <w:pPr>
        <w:jc w:val="center"/>
      </w:pPr>
      <w:r>
        <w:t xml:space="preserve">Source: </w:t>
      </w:r>
      <w:hyperlink r:id="rId8" w:history="1">
        <w:r w:rsidRPr="0082720B">
          <w:rPr>
            <w:rStyle w:val="Hyperlink"/>
          </w:rPr>
          <w:t>womansday.com</w:t>
        </w:r>
      </w:hyperlink>
    </w:p>
    <w:sectPr w:rsidR="0082720B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5"/>
  </w:num>
  <w:num w:numId="14">
    <w:abstractNumId w:val="17"/>
  </w:num>
  <w:num w:numId="15">
    <w:abstractNumId w:val="24"/>
  </w:num>
  <w:num w:numId="16">
    <w:abstractNumId w:val="19"/>
  </w:num>
  <w:num w:numId="17">
    <w:abstractNumId w:val="16"/>
  </w:num>
  <w:num w:numId="18">
    <w:abstractNumId w:val="18"/>
  </w:num>
  <w:num w:numId="19">
    <w:abstractNumId w:val="21"/>
  </w:num>
  <w:num w:numId="20">
    <w:abstractNumId w:val="12"/>
  </w:num>
  <w:num w:numId="21">
    <w:abstractNumId w:val="13"/>
  </w:num>
  <w:num w:numId="22">
    <w:abstractNumId w:val="20"/>
  </w:num>
  <w:num w:numId="23">
    <w:abstractNumId w:val="26"/>
  </w:num>
  <w:num w:numId="24">
    <w:abstractNumId w:val="10"/>
  </w:num>
  <w:num w:numId="25">
    <w:abstractNumId w:val="22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126A9D"/>
    <w:rsid w:val="002072E0"/>
    <w:rsid w:val="002072E6"/>
    <w:rsid w:val="00244040"/>
    <w:rsid w:val="002570B1"/>
    <w:rsid w:val="00295FD0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C638F"/>
    <w:rsid w:val="00814009"/>
    <w:rsid w:val="008174D8"/>
    <w:rsid w:val="0082720B"/>
    <w:rsid w:val="008F0344"/>
    <w:rsid w:val="008F258F"/>
    <w:rsid w:val="009441CD"/>
    <w:rsid w:val="009727EA"/>
    <w:rsid w:val="00974361"/>
    <w:rsid w:val="0097737F"/>
    <w:rsid w:val="00990C4B"/>
    <w:rsid w:val="009A735E"/>
    <w:rsid w:val="00A0161C"/>
    <w:rsid w:val="00AD4F47"/>
    <w:rsid w:val="00B4634F"/>
    <w:rsid w:val="00B519E4"/>
    <w:rsid w:val="00B644C5"/>
    <w:rsid w:val="00BA0A48"/>
    <w:rsid w:val="00BD18BC"/>
    <w:rsid w:val="00C21A9D"/>
    <w:rsid w:val="00C24E62"/>
    <w:rsid w:val="00C817E4"/>
    <w:rsid w:val="00CB7094"/>
    <w:rsid w:val="00D04EF0"/>
    <w:rsid w:val="00D2100D"/>
    <w:rsid w:val="00D55433"/>
    <w:rsid w:val="00E13408"/>
    <w:rsid w:val="00EB7254"/>
    <w:rsid w:val="00EE67A9"/>
    <w:rsid w:val="00F42EB3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ansday.com/food-recipes/food-drinks/recipes/a12271/spaghetti-bacon-eggs-swiss-chard-recipe-wdy0113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2018-04-06T20:21:00Z</dcterms:created>
  <dcterms:modified xsi:type="dcterms:W3CDTF">2018-04-06T20:21:00Z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