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470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B519E4" w:rsidRPr="00A86B55" w14:paraId="5BA0C6FF" w14:textId="77777777" w:rsidTr="001A7F08">
              <w:trPr>
                <w:trHeight w:val="6637"/>
              </w:trPr>
              <w:tc>
                <w:tcPr>
                  <w:tcW w:w="9470" w:type="dxa"/>
                </w:tcPr>
                <w:p w14:paraId="446B7322" w14:textId="6232112F" w:rsidR="004D3852" w:rsidRPr="00FC54C3" w:rsidRDefault="00A0383E" w:rsidP="00C24E62">
                  <w:pPr>
                    <w:pStyle w:val="Title"/>
                    <w:rPr>
                      <w:szCs w:val="32"/>
                    </w:rPr>
                  </w:pPr>
                  <w:r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 xml:space="preserve">Peach </w:t>
                  </w:r>
                  <w:r w:rsidR="009357F1"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>Crisp</w:t>
                  </w:r>
                </w:p>
                <w:p w14:paraId="692CB60B" w14:textId="01BD12CD" w:rsidR="004D3852" w:rsidRPr="00A86B55" w:rsidRDefault="000A52F8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6" name="Picture 1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6" name="Picture 1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</w:t>
                  </w:r>
                  <w:r w:rsidR="00A0383E">
                    <w:rPr>
                      <w:rFonts w:ascii="Verdana" w:hAnsi="Verdana"/>
                      <w:szCs w:val="18"/>
                    </w:rPr>
                    <w:t>local Peaches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6B3203" w14:textId="77777777" w:rsid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b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Cs w:val="18"/>
                    </w:rPr>
                    <w:t>INGREDIENTS</w:t>
                  </w:r>
                </w:p>
                <w:p w14:paraId="39BB2896" w14:textId="1D6A5C7B" w:rsidR="009357F1" w:rsidRP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b/>
                      <w:i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Cs w:val="18"/>
                    </w:rPr>
                    <w:br/>
                  </w:r>
                  <w:r w:rsidRPr="009357F1">
                    <w:rPr>
                      <w:rFonts w:ascii="Verdana" w:hAnsi="Verdana"/>
                      <w:b/>
                      <w:i/>
                      <w:szCs w:val="18"/>
                    </w:rPr>
                    <w:t>For the crumb topping</w:t>
                  </w:r>
                </w:p>
                <w:p w14:paraId="5C10C567" w14:textId="77777777" w:rsidR="009357F1" w:rsidRP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b/>
                      <w:szCs w:val="18"/>
                    </w:rPr>
                  </w:pPr>
                </w:p>
                <w:p w14:paraId="0A71E221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1/2 cup all-purpose flour</w:t>
                  </w:r>
                </w:p>
                <w:p w14:paraId="4DFCBA12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1/2 cup old-fashioned rolled oats</w:t>
                  </w:r>
                </w:p>
                <w:p w14:paraId="737B1336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1/2 cup light brown sugar</w:t>
                  </w:r>
                </w:p>
                <w:p w14:paraId="539CF42E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1/2 teaspoon baking powder</w:t>
                  </w:r>
                </w:p>
                <w:p w14:paraId="47506266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1/4 teaspoon ground cinnamon</w:t>
                  </w:r>
                </w:p>
                <w:p w14:paraId="71DBCD27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dash of ground nutmeg</w:t>
                  </w:r>
                </w:p>
                <w:p w14:paraId="185A32CD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dash of salt</w:t>
                  </w:r>
                </w:p>
                <w:p w14:paraId="575BB006" w14:textId="10098B9F" w:rsidR="009357F1" w:rsidRPr="009357F1" w:rsidRDefault="009357F1" w:rsidP="009357F1">
                  <w:pPr>
                    <w:pStyle w:val="ListParagraph"/>
                    <w:numPr>
                      <w:ilvl w:val="0"/>
                      <w:numId w:val="42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1/3 cup cold unsalted butter, diced into small chunks</w:t>
                  </w:r>
                </w:p>
                <w:p w14:paraId="678D29DC" w14:textId="77777777" w:rsid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</w:p>
                <w:p w14:paraId="737CAFF1" w14:textId="4FFE3D94" w:rsidR="009357F1" w:rsidRP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b/>
                      <w:i/>
                      <w:szCs w:val="18"/>
                    </w:rPr>
                  </w:pPr>
                  <w:r w:rsidRPr="009357F1">
                    <w:rPr>
                      <w:rFonts w:ascii="Verdana" w:hAnsi="Verdana"/>
                      <w:b/>
                      <w:i/>
                      <w:szCs w:val="18"/>
                    </w:rPr>
                    <w:t>For the Peach filling</w:t>
                  </w:r>
                </w:p>
                <w:p w14:paraId="1176A19F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1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3 1/2 pounds fresh peaches (about 6-8) peeled, cored and sliced about 3/4in thick</w:t>
                  </w:r>
                </w:p>
                <w:p w14:paraId="0F2307FD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1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1/4 cup granulated sugar</w:t>
                  </w:r>
                </w:p>
                <w:p w14:paraId="4DF6235D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1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2 Tablespoons all-purpose flour</w:t>
                  </w:r>
                </w:p>
                <w:p w14:paraId="76B7984C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1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2 teaspoons lemon juice</w:t>
                  </w:r>
                </w:p>
                <w:p w14:paraId="7C5AA2ED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1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1/2 teaspoon vanilla extract</w:t>
                  </w:r>
                </w:p>
                <w:p w14:paraId="3C296019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1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dash of salt</w:t>
                  </w:r>
                </w:p>
                <w:p w14:paraId="6675EB69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1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dash of cinnamon</w:t>
                  </w:r>
                </w:p>
                <w:p w14:paraId="0D7BA309" w14:textId="77777777" w:rsid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</w:p>
                <w:p w14:paraId="69EDF0AC" w14:textId="0BB7152A" w:rsidR="009357F1" w:rsidRPr="009357F1" w:rsidRDefault="009357F1" w:rsidP="009357F1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b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Cs w:val="18"/>
                    </w:rPr>
                    <w:t>INSTRUCTIONS</w:t>
                  </w:r>
                </w:p>
                <w:p w14:paraId="6836E693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Add the sliced peaches to a medium size bowl.</w:t>
                  </w:r>
                </w:p>
                <w:p w14:paraId="1D388B6B" w14:textId="69C64485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Add 1/4 cup sugar and toss to coat. </w:t>
                  </w:r>
                </w:p>
                <w:p w14:paraId="1D493E92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Allow peaches to sit for about 20 minutes, to allow the sugar to pull some of the juice out of them.</w:t>
                  </w:r>
                </w:p>
                <w:p w14:paraId="1DF23172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Meanwhile, make the crumb topping by combining all ingredients. </w:t>
                  </w:r>
                </w:p>
                <w:p w14:paraId="6F5FA40C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Cut in the butter with a pastry blender or fork until the mixture resembles small crumbs. Refrigerate the mixture until ready to use.</w:t>
                  </w:r>
                </w:p>
                <w:p w14:paraId="4325650F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Preheat oven to 375 degrees F.</w:t>
                  </w:r>
                </w:p>
                <w:p w14:paraId="0CA2BE4E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Drain the peaches, reserving the peach juice, and placing the peaches in a large bowl. </w:t>
                  </w:r>
                </w:p>
                <w:p w14:paraId="5A6B5F3F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Measure out 1/4 cup of the peach juice and add it to a small bowl (you can discard the rest, or drink it because it's delicious!). </w:t>
                  </w:r>
                </w:p>
                <w:p w14:paraId="6431D478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Stir in the flour, lemon juice, vanilla, salt, and cinnamon. </w:t>
                  </w:r>
                </w:p>
                <w:p w14:paraId="66B0DE9A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Pour mixture over peaches and toss to combine. </w:t>
                  </w:r>
                </w:p>
                <w:p w14:paraId="2A58A013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Pour peaches into </w:t>
                  </w:r>
                  <w:proofErr w:type="gramStart"/>
                  <w:r w:rsidRPr="009357F1">
                    <w:rPr>
                      <w:rFonts w:ascii="Verdana" w:hAnsi="Verdana"/>
                      <w:szCs w:val="18"/>
                    </w:rPr>
                    <w:t>a</w:t>
                  </w:r>
                  <w:proofErr w:type="gramEnd"/>
                  <w:r w:rsidRPr="009357F1">
                    <w:rPr>
                      <w:rFonts w:ascii="Verdana" w:hAnsi="Verdana"/>
                      <w:szCs w:val="18"/>
                    </w:rPr>
                    <w:t xml:space="preserve"> 8x8'' or similar size dish. </w:t>
                  </w:r>
                </w:p>
                <w:p w14:paraId="2501C27C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Sprinkle crumb topping evenly over the top. </w:t>
                  </w:r>
                </w:p>
                <w:p w14:paraId="4F8ED0C2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Bake for 30-35 minutes or until golden brown and top is set. </w:t>
                  </w:r>
                </w:p>
                <w:p w14:paraId="34EB87C8" w14:textId="77777777" w:rsidR="009357F1" w:rsidRP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 xml:space="preserve">Remove from oven and allow to cool for at least 10 minutes before serving. </w:t>
                  </w:r>
                </w:p>
                <w:p w14:paraId="74E7BBAF" w14:textId="1F679CAB" w:rsidR="009357F1" w:rsidRDefault="009357F1" w:rsidP="009357F1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9357F1">
                    <w:rPr>
                      <w:rFonts w:ascii="Verdana" w:hAnsi="Verdana"/>
                      <w:szCs w:val="18"/>
                    </w:rPr>
                    <w:t>Serve with vanilla ice cream, if desired.</w:t>
                  </w:r>
                </w:p>
                <w:p w14:paraId="64F210E7" w14:textId="77777777" w:rsidR="00351900" w:rsidRPr="00351900" w:rsidRDefault="00351900" w:rsidP="00351900">
                  <w:pPr>
                    <w:shd w:val="clear" w:color="auto" w:fill="FFFFFF"/>
                    <w:spacing w:line="240" w:lineRule="auto"/>
                    <w:ind w:left="360"/>
                    <w:rPr>
                      <w:rFonts w:ascii="Verdana" w:hAnsi="Verdana"/>
                      <w:szCs w:val="18"/>
                    </w:rPr>
                  </w:pPr>
                  <w:bookmarkStart w:id="0" w:name="_GoBack"/>
                  <w:bookmarkEnd w:id="0"/>
                </w:p>
                <w:p w14:paraId="744D7C27" w14:textId="5D339853" w:rsidR="00351900" w:rsidRPr="00351900" w:rsidRDefault="00351900" w:rsidP="00351900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  <w:szCs w:val="18"/>
                    </w:rPr>
                    <w:t xml:space="preserve">SOURCE: </w:t>
                  </w:r>
                  <w:hyperlink r:id="rId8" w:history="1">
                    <w:r>
                      <w:rPr>
                        <w:rStyle w:val="Hyperlink"/>
                      </w:rPr>
                      <w:t>https://tastesbetterfromscratch.com/peach-crisp/</w:t>
                    </w:r>
                  </w:hyperlink>
                </w:p>
              </w:tc>
            </w:tr>
          </w:tbl>
          <w:p w14:paraId="6C67C23C" w14:textId="77777777" w:rsidR="004D3852" w:rsidRDefault="004D3852" w:rsidP="00C24E62">
            <w:pPr>
              <w:rPr>
                <w:noProof/>
              </w:rPr>
            </w:pPr>
          </w:p>
          <w:p w14:paraId="41FF14F4" w14:textId="0352DB2F" w:rsidR="009357F1" w:rsidRPr="00A86B55" w:rsidRDefault="009357F1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34353F4A" w14:textId="051BA6FB" w:rsidR="00EB205A" w:rsidRPr="00A86B55" w:rsidRDefault="00EB205A" w:rsidP="001A7F08">
      <w:pPr>
        <w:jc w:val="center"/>
        <w:rPr>
          <w:rFonts w:ascii="Verdana" w:hAnsi="Verdana"/>
          <w:szCs w:val="18"/>
        </w:rPr>
      </w:pPr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34965"/>
    <w:multiLevelType w:val="hybridMultilevel"/>
    <w:tmpl w:val="C4E4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845938"/>
    <w:multiLevelType w:val="hybridMultilevel"/>
    <w:tmpl w:val="FD36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910C16"/>
    <w:multiLevelType w:val="hybridMultilevel"/>
    <w:tmpl w:val="C6287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232B70"/>
    <w:multiLevelType w:val="hybridMultilevel"/>
    <w:tmpl w:val="583A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81153"/>
    <w:multiLevelType w:val="multilevel"/>
    <w:tmpl w:val="B7DE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56352"/>
    <w:multiLevelType w:val="multilevel"/>
    <w:tmpl w:val="0F0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041344"/>
    <w:multiLevelType w:val="hybridMultilevel"/>
    <w:tmpl w:val="A8B23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7"/>
  </w:num>
  <w:num w:numId="13">
    <w:abstractNumId w:val="17"/>
  </w:num>
  <w:num w:numId="14">
    <w:abstractNumId w:val="21"/>
  </w:num>
  <w:num w:numId="15">
    <w:abstractNumId w:val="36"/>
  </w:num>
  <w:num w:numId="16">
    <w:abstractNumId w:val="24"/>
  </w:num>
  <w:num w:numId="17">
    <w:abstractNumId w:val="18"/>
  </w:num>
  <w:num w:numId="18">
    <w:abstractNumId w:val="22"/>
  </w:num>
  <w:num w:numId="19">
    <w:abstractNumId w:val="32"/>
  </w:num>
  <w:num w:numId="20">
    <w:abstractNumId w:val="12"/>
  </w:num>
  <w:num w:numId="21">
    <w:abstractNumId w:val="14"/>
  </w:num>
  <w:num w:numId="22">
    <w:abstractNumId w:val="29"/>
  </w:num>
  <w:num w:numId="23">
    <w:abstractNumId w:val="38"/>
  </w:num>
  <w:num w:numId="24">
    <w:abstractNumId w:val="10"/>
  </w:num>
  <w:num w:numId="25">
    <w:abstractNumId w:val="34"/>
  </w:num>
  <w:num w:numId="26">
    <w:abstractNumId w:val="35"/>
  </w:num>
  <w:num w:numId="27">
    <w:abstractNumId w:val="11"/>
  </w:num>
  <w:num w:numId="28">
    <w:abstractNumId w:val="31"/>
  </w:num>
  <w:num w:numId="29">
    <w:abstractNumId w:val="30"/>
  </w:num>
  <w:num w:numId="30">
    <w:abstractNumId w:val="23"/>
  </w:num>
  <w:num w:numId="31">
    <w:abstractNumId w:val="16"/>
  </w:num>
  <w:num w:numId="32">
    <w:abstractNumId w:val="25"/>
  </w:num>
  <w:num w:numId="33">
    <w:abstractNumId w:val="26"/>
  </w:num>
  <w:num w:numId="34">
    <w:abstractNumId w:val="28"/>
  </w:num>
  <w:num w:numId="35">
    <w:abstractNumId w:val="33"/>
  </w:num>
  <w:num w:numId="36">
    <w:abstractNumId w:val="39"/>
  </w:num>
  <w:num w:numId="37">
    <w:abstractNumId w:val="27"/>
  </w:num>
  <w:num w:numId="38">
    <w:abstractNumId w:val="40"/>
  </w:num>
  <w:num w:numId="39">
    <w:abstractNumId w:val="20"/>
  </w:num>
  <w:num w:numId="40">
    <w:abstractNumId w:val="41"/>
  </w:num>
  <w:num w:numId="41">
    <w:abstractNumId w:val="1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30536"/>
    <w:rsid w:val="000A52F8"/>
    <w:rsid w:val="000E04BF"/>
    <w:rsid w:val="00126A9D"/>
    <w:rsid w:val="00141142"/>
    <w:rsid w:val="001A7F08"/>
    <w:rsid w:val="002072E0"/>
    <w:rsid w:val="002072E6"/>
    <w:rsid w:val="00244040"/>
    <w:rsid w:val="002570B1"/>
    <w:rsid w:val="00295FD0"/>
    <w:rsid w:val="002E2A84"/>
    <w:rsid w:val="003217E5"/>
    <w:rsid w:val="00351900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357F1"/>
    <w:rsid w:val="009441CD"/>
    <w:rsid w:val="009727EA"/>
    <w:rsid w:val="00974361"/>
    <w:rsid w:val="0097737F"/>
    <w:rsid w:val="00990C4B"/>
    <w:rsid w:val="009A735E"/>
    <w:rsid w:val="00A0161C"/>
    <w:rsid w:val="00A0383E"/>
    <w:rsid w:val="00A854C7"/>
    <w:rsid w:val="00A86B55"/>
    <w:rsid w:val="00AD4F47"/>
    <w:rsid w:val="00B4634F"/>
    <w:rsid w:val="00B519E4"/>
    <w:rsid w:val="00B644C5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38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paragraph" w:customStyle="1" w:styleId="wprm-recipe-instruction">
    <w:name w:val="wprm-recipe-instruction"/>
    <w:basedOn w:val="Normal"/>
    <w:rsid w:val="00FC54C3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0383E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0383E"/>
    <w:rPr>
      <w:rFonts w:asciiTheme="majorHAnsi" w:eastAsiaTheme="majorEastAsia" w:hAnsiTheme="majorHAnsi" w:cstheme="majorBidi"/>
      <w:i/>
      <w:color w:val="365F91" w:themeColor="accent1" w:themeShade="BF"/>
      <w:sz w:val="18"/>
      <w:szCs w:val="24"/>
    </w:rPr>
  </w:style>
  <w:style w:type="paragraph" w:customStyle="1" w:styleId="wprm-recipe-ingredient">
    <w:name w:val="wprm-recipe-ingredient"/>
    <w:basedOn w:val="Normal"/>
    <w:rsid w:val="00141142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wprm-recipe-ingredient-amount">
    <w:name w:val="wprm-recipe-ingredient-amount"/>
    <w:basedOn w:val="DefaultParagraphFont"/>
    <w:rsid w:val="00141142"/>
  </w:style>
  <w:style w:type="character" w:customStyle="1" w:styleId="wprm-recipe-ingredient-unit">
    <w:name w:val="wprm-recipe-ingredient-unit"/>
    <w:basedOn w:val="DefaultParagraphFont"/>
    <w:rsid w:val="00141142"/>
  </w:style>
  <w:style w:type="character" w:customStyle="1" w:styleId="wprm-recipe-ingredient-name">
    <w:name w:val="wprm-recipe-ingredient-name"/>
    <w:basedOn w:val="DefaultParagraphFont"/>
    <w:rsid w:val="00141142"/>
  </w:style>
  <w:style w:type="character" w:customStyle="1" w:styleId="wprm-recipe-ingredient-notes">
    <w:name w:val="wprm-recipe-ingredient-notes"/>
    <w:basedOn w:val="DefaultParagraphFont"/>
    <w:rsid w:val="0014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47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2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6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tesbetterfromscratch.com/peach-crisp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2019-08-22T16:04:00Z</dcterms:created>
  <dcterms:modified xsi:type="dcterms:W3CDTF">2019-08-22T16:05:00Z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