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2DDE07" w14:textId="051A059E" w:rsidR="00065CC9" w:rsidRDefault="00065CC9">
      <w:pPr>
        <w:rPr>
          <w:rFonts w:ascii="Verdana" w:hAnsi="Verdana" w:cs="Arial"/>
          <w:sz w:val="20"/>
          <w:szCs w:val="20"/>
        </w:rPr>
      </w:pPr>
      <w:r w:rsidRPr="003577FB">
        <w:rPr>
          <w:b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86D0339" wp14:editId="43D8D61B">
                <wp:simplePos x="0" y="0"/>
                <wp:positionH relativeFrom="column">
                  <wp:posOffset>4418966</wp:posOffset>
                </wp:positionH>
                <wp:positionV relativeFrom="page">
                  <wp:posOffset>364584</wp:posOffset>
                </wp:positionV>
                <wp:extent cx="1876425" cy="386080"/>
                <wp:effectExtent l="38100" t="209550" r="28575" b="2235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787817">
                          <a:off x="0" y="0"/>
                          <a:ext cx="1876425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6DD780" w14:textId="0C0A27BF" w:rsidR="00065CC9" w:rsidRDefault="00065CC9">
                            <w:r w:rsidRPr="00065CC9">
                              <w:rPr>
                                <w:noProof/>
                              </w:rPr>
                              <w:drawing>
                                <wp:inline distT="0" distB="0" distL="0" distR="0" wp14:anchorId="7CA38640" wp14:editId="28624A79">
                                  <wp:extent cx="1524000" cy="131445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0" cy="1314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6D033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7.95pt;margin-top:28.7pt;width:147.75pt;height:30.4pt;rotation:860506fd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4r9KQIAACoEAAAOAAAAZHJzL2Uyb0RvYy54bWysU9uO2yAQfa/Uf0C8N3bcXLxRnNU221SV&#10;thdptx+AMY5RgaFAYqdf3wFHSbR9q8oDYpiZw5kzw/p+0IochfMSTEWnk5wSYTg00uwr+uNl966k&#10;xAdmGqbAiIqehKf3m7dv1r1diQI6UI1wBEGMX/W2ol0IdpVlnndCMz8BKww6W3CaBTTdPmsc6xFd&#10;q6zI80XWg2usAy68x9vH0Uk3Cb9tBQ/f2taLQFRFkVtIu0t7Hfdss2arvWO2k/xMg/0DC82kwUcv&#10;UI8sMHJw8i8oLbkDD22YcNAZtK3kItWA1UzzV9U8d8yKVAuK4+1FJv//YPnX43dHZFPRYrqkxDCN&#10;TXoRQyAfYCBF1Ke3foVhzxYDw4DX2OdUq7dPwH96YmDbMbMXD85B3wnWIL9pzMxuUkccH0Hq/gs0&#10;+Aw7BEhAQ+s0cYDNWZbLEnlEJVEbgk9h006XRkVePL5fLhezYk4JR9/7cpGXqZMZW0WomG2dD58E&#10;aBIPFXU4CAmVHZ98iNSuITHcg5LNTiqVDLevt8qRI8Oh2aWVqnkVpgzpK3o3Rx4xy0DMT/OkZcCh&#10;VlJXtMzjGscsSvPRNCkkMKnGMzJR5qxVlGcUKgz1gIFRwBqaE6qW9EE18LNhQR2435T0OLgV9b8O&#10;zAlK1GeDyt9NZ7M46cmYzZcFGu7WU996mOEIVdFAyXjchvQ7kg72ATu0k0mvK5MzVxzIJOP588SJ&#10;v7VT1PWLb/4AAAD//wMAUEsDBBQABgAIAAAAIQC5nNjA3QAAAAoBAAAPAAAAZHJzL2Rvd25yZXYu&#10;eG1sTI9NT4QwEIbvJv6HZky8uQUiK0XKxo94NXHXA8cuHYFIp4R2F/TXO570NpN58s7zVrvVjeKM&#10;cxg8aUg3CQik1tuBOg3vh5ebAkSIhqwZPaGGLwywqy8vKlNav9AbnvexExxCoTQa+hinUsrQ9uhM&#10;2PgJiW8ffnYm8jp30s5m4XA3yixJttKZgfhDbyZ86rH93J+chgVfi0c1dyvlODTNc3OYMvOt9fXV&#10;+nAPIuIa/2D41Wd1qNnp6E9kgxg1bFWuGNWQ392CYECplIcjk2mRgawr+b9C/QMAAP//AwBQSwEC&#10;LQAUAAYACAAAACEAtoM4kv4AAADhAQAAEwAAAAAAAAAAAAAAAAAAAAAAW0NvbnRlbnRfVHlwZXNd&#10;LnhtbFBLAQItABQABgAIAAAAIQA4/SH/1gAAAJQBAAALAAAAAAAAAAAAAAAAAC8BAABfcmVscy8u&#10;cmVsc1BLAQItABQABgAIAAAAIQC+U4r9KQIAACoEAAAOAAAAAAAAAAAAAAAAAC4CAABkcnMvZTJv&#10;RG9jLnhtbFBLAQItABQABgAIAAAAIQC5nNjA3QAAAAoBAAAPAAAAAAAAAAAAAAAAAIMEAABkcnMv&#10;ZG93bnJldi54bWxQSwUGAAAAAAQABADzAAAAjQUAAAAA&#10;" stroked="f">
                <v:textbox style="mso-fit-shape-to-text:t">
                  <w:txbxContent>
                    <w:p w14:paraId="3C6DD780" w14:textId="0C0A27BF" w:rsidR="00065CC9" w:rsidRDefault="00065CC9">
                      <w:r w:rsidRPr="00065CC9">
                        <w:rPr>
                          <w:noProof/>
                        </w:rPr>
                        <w:drawing>
                          <wp:inline distT="0" distB="0" distL="0" distR="0" wp14:anchorId="7CA38640" wp14:editId="28624A79">
                            <wp:extent cx="1524000" cy="1314450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0" cy="1314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proofErr w:type="spellStart"/>
      <w:r w:rsidR="003577FB" w:rsidRPr="003577FB">
        <w:rPr>
          <w:b/>
          <w:sz w:val="40"/>
          <w:szCs w:val="40"/>
        </w:rPr>
        <w:t>Sauteed</w:t>
      </w:r>
      <w:proofErr w:type="spellEnd"/>
      <w:r w:rsidR="003577FB" w:rsidRPr="003577FB">
        <w:rPr>
          <w:b/>
          <w:sz w:val="40"/>
          <w:szCs w:val="40"/>
        </w:rPr>
        <w:t xml:space="preserve"> Chicken, Mushroom, &amp; </w:t>
      </w:r>
      <w:r w:rsidR="00EF3998">
        <w:rPr>
          <w:b/>
          <w:sz w:val="40"/>
          <w:szCs w:val="40"/>
        </w:rPr>
        <w:t xml:space="preserve">Pea </w:t>
      </w:r>
      <w:r w:rsidR="003577FB" w:rsidRPr="003577FB">
        <w:rPr>
          <w:b/>
          <w:sz w:val="40"/>
          <w:szCs w:val="40"/>
        </w:rPr>
        <w:t>Penne</w:t>
      </w:r>
      <w:r>
        <w:br/>
        <w:t>__________________________________________________________</w:t>
      </w:r>
      <w:r>
        <w:br/>
      </w:r>
      <w:r w:rsidRPr="00065CC9">
        <w:rPr>
          <w:rFonts w:ascii="Verdana" w:hAnsi="Verdana" w:cs="Arial"/>
          <w:i/>
          <w:sz w:val="20"/>
          <w:szCs w:val="20"/>
        </w:rPr>
        <w:t>This recipe makes use of Riverside’s farm-fresh peas.</w:t>
      </w:r>
    </w:p>
    <w:p w14:paraId="047E369E" w14:textId="58312996" w:rsidR="00065CC9" w:rsidRPr="00E45692" w:rsidRDefault="00065CC9">
      <w:pPr>
        <w:rPr>
          <w:rFonts w:ascii="Verdana" w:hAnsi="Verdana" w:cs="Arial"/>
          <w:b/>
          <w:sz w:val="20"/>
          <w:szCs w:val="20"/>
        </w:rPr>
      </w:pPr>
      <w:r w:rsidRPr="00E45692">
        <w:rPr>
          <w:rFonts w:ascii="Verdana" w:hAnsi="Verdana" w:cs="Arial"/>
          <w:b/>
          <w:sz w:val="20"/>
          <w:szCs w:val="20"/>
        </w:rPr>
        <w:t>Ingredients</w:t>
      </w:r>
    </w:p>
    <w:p w14:paraId="66B1A2B1" w14:textId="77777777" w:rsidR="003577FB" w:rsidRPr="003577FB" w:rsidRDefault="003577FB" w:rsidP="003577FB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43434"/>
          <w:sz w:val="20"/>
          <w:szCs w:val="20"/>
        </w:rPr>
      </w:pPr>
      <w:r w:rsidRPr="003577FB">
        <w:rPr>
          <w:rFonts w:ascii="Helvetica" w:eastAsia="Times New Roman" w:hAnsi="Helvetica" w:cs="Helvetica"/>
          <w:color w:val="343434"/>
          <w:sz w:val="20"/>
          <w:szCs w:val="20"/>
        </w:rPr>
        <w:t>12 oz. penne pasta</w:t>
      </w:r>
    </w:p>
    <w:p w14:paraId="47BB508B" w14:textId="5D1D01C0" w:rsidR="003577FB" w:rsidRPr="003577FB" w:rsidRDefault="003577FB" w:rsidP="003577FB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43434"/>
          <w:sz w:val="20"/>
          <w:szCs w:val="20"/>
        </w:rPr>
      </w:pPr>
      <w:r w:rsidRPr="003577FB">
        <w:rPr>
          <w:rFonts w:ascii="Helvetica" w:eastAsia="Times New Roman" w:hAnsi="Helvetica" w:cs="Helvetica"/>
          <w:color w:val="343434"/>
          <w:sz w:val="20"/>
          <w:szCs w:val="20"/>
        </w:rPr>
        <w:t>1 c. fresh or frozen</w:t>
      </w:r>
      <w:r w:rsidR="00EF3998">
        <w:rPr>
          <w:rFonts w:ascii="Helvetica" w:eastAsia="Times New Roman" w:hAnsi="Helvetica" w:cs="Helvetica"/>
          <w:color w:val="343434"/>
          <w:sz w:val="20"/>
          <w:szCs w:val="20"/>
        </w:rPr>
        <w:t xml:space="preserve"> or fresh</w:t>
      </w:r>
      <w:r w:rsidRPr="003577FB">
        <w:rPr>
          <w:rFonts w:ascii="Helvetica" w:eastAsia="Times New Roman" w:hAnsi="Helvetica" w:cs="Helvetica"/>
          <w:color w:val="343434"/>
          <w:sz w:val="20"/>
          <w:szCs w:val="20"/>
        </w:rPr>
        <w:t xml:space="preserve"> </w:t>
      </w:r>
      <w:r w:rsidRPr="00EF3998">
        <w:rPr>
          <w:rFonts w:ascii="Helvetica" w:eastAsia="Times New Roman" w:hAnsi="Helvetica" w:cs="Helvetica"/>
          <w:b/>
          <w:color w:val="343434"/>
          <w:sz w:val="20"/>
          <w:szCs w:val="20"/>
        </w:rPr>
        <w:t>peas</w:t>
      </w:r>
    </w:p>
    <w:p w14:paraId="780DC214" w14:textId="77777777" w:rsidR="003577FB" w:rsidRPr="003577FB" w:rsidRDefault="003577FB" w:rsidP="003577FB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43434"/>
          <w:sz w:val="20"/>
          <w:szCs w:val="20"/>
        </w:rPr>
      </w:pPr>
      <w:r w:rsidRPr="003577FB">
        <w:rPr>
          <w:rFonts w:ascii="Helvetica" w:eastAsia="Times New Roman" w:hAnsi="Helvetica" w:cs="Helvetica"/>
          <w:color w:val="343434"/>
          <w:sz w:val="20"/>
          <w:szCs w:val="20"/>
        </w:rPr>
        <w:t>3 tbsp. olive oil, divided</w:t>
      </w:r>
    </w:p>
    <w:p w14:paraId="42DB7473" w14:textId="77777777" w:rsidR="003577FB" w:rsidRPr="003577FB" w:rsidRDefault="003577FB" w:rsidP="003577FB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43434"/>
          <w:sz w:val="20"/>
          <w:szCs w:val="20"/>
        </w:rPr>
      </w:pPr>
      <w:r w:rsidRPr="003577FB">
        <w:rPr>
          <w:rFonts w:ascii="Helvetica" w:eastAsia="Times New Roman" w:hAnsi="Helvetica" w:cs="Helvetica"/>
          <w:color w:val="343434"/>
          <w:sz w:val="20"/>
          <w:szCs w:val="20"/>
        </w:rPr>
        <w:t>1 lb. boneless, skinless chicken thighs, cut into 1" strips</w:t>
      </w:r>
    </w:p>
    <w:p w14:paraId="780F2AED" w14:textId="77777777" w:rsidR="003577FB" w:rsidRPr="003577FB" w:rsidRDefault="003577FB" w:rsidP="003577FB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43434"/>
          <w:sz w:val="20"/>
          <w:szCs w:val="20"/>
        </w:rPr>
      </w:pPr>
      <w:r w:rsidRPr="003577FB">
        <w:rPr>
          <w:rFonts w:ascii="Helvetica" w:eastAsia="Times New Roman" w:hAnsi="Helvetica" w:cs="Helvetica"/>
          <w:color w:val="343434"/>
          <w:sz w:val="20"/>
          <w:szCs w:val="20"/>
        </w:rPr>
        <w:t>kosher salt</w:t>
      </w:r>
    </w:p>
    <w:p w14:paraId="78EECD6A" w14:textId="77777777" w:rsidR="003577FB" w:rsidRPr="003577FB" w:rsidRDefault="003577FB" w:rsidP="003577FB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43434"/>
          <w:sz w:val="20"/>
          <w:szCs w:val="20"/>
        </w:rPr>
      </w:pPr>
      <w:r w:rsidRPr="003577FB">
        <w:rPr>
          <w:rFonts w:ascii="Helvetica" w:eastAsia="Times New Roman" w:hAnsi="Helvetica" w:cs="Helvetica"/>
          <w:color w:val="343434"/>
          <w:sz w:val="20"/>
          <w:szCs w:val="20"/>
        </w:rPr>
        <w:t>Freshly ground black pepper</w:t>
      </w:r>
    </w:p>
    <w:p w14:paraId="7C4B5D81" w14:textId="77777777" w:rsidR="003577FB" w:rsidRPr="003577FB" w:rsidRDefault="003577FB" w:rsidP="003577FB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43434"/>
          <w:sz w:val="20"/>
          <w:szCs w:val="20"/>
        </w:rPr>
      </w:pPr>
      <w:r w:rsidRPr="003577FB">
        <w:rPr>
          <w:rFonts w:ascii="Helvetica" w:eastAsia="Times New Roman" w:hAnsi="Helvetica" w:cs="Helvetica"/>
          <w:color w:val="343434"/>
          <w:sz w:val="20"/>
          <w:szCs w:val="20"/>
        </w:rPr>
        <w:t>8 oz. cremini or button mushrooms, trimmed and quartered</w:t>
      </w:r>
    </w:p>
    <w:p w14:paraId="724F23C2" w14:textId="77777777" w:rsidR="003577FB" w:rsidRPr="003577FB" w:rsidRDefault="003577FB" w:rsidP="003577FB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43434"/>
          <w:sz w:val="20"/>
          <w:szCs w:val="20"/>
        </w:rPr>
      </w:pPr>
      <w:r w:rsidRPr="003577FB">
        <w:rPr>
          <w:rFonts w:ascii="Helvetica" w:eastAsia="Times New Roman" w:hAnsi="Helvetica" w:cs="Helvetica"/>
          <w:color w:val="343434"/>
          <w:sz w:val="20"/>
          <w:szCs w:val="20"/>
        </w:rPr>
        <w:t>3 oz. freshly grated Parmesan, plus additional for serving</w:t>
      </w:r>
    </w:p>
    <w:p w14:paraId="10CD265C" w14:textId="7D026113" w:rsidR="00E45692" w:rsidRDefault="003577FB" w:rsidP="00E45692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</w:rPr>
      </w:pPr>
      <w:r>
        <w:rPr>
          <w:rFonts w:ascii="Verdana" w:eastAsia="Times New Roman" w:hAnsi="Verdana" w:cs="Arial"/>
          <w:color w:val="000000"/>
          <w:sz w:val="20"/>
          <w:szCs w:val="20"/>
        </w:rPr>
        <w:br/>
      </w:r>
      <w:r w:rsidR="00E45692" w:rsidRPr="00E45692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>Directions</w:t>
      </w:r>
      <w:r w:rsidR="00E45692" w:rsidRPr="00E45692">
        <w:rPr>
          <w:rFonts w:ascii="Verdana" w:eastAsia="Times New Roman" w:hAnsi="Verdana" w:cs="Arial"/>
          <w:color w:val="000000"/>
          <w:sz w:val="20"/>
          <w:szCs w:val="20"/>
        </w:rPr>
        <w:t> </w:t>
      </w:r>
    </w:p>
    <w:p w14:paraId="6C34BC0B" w14:textId="3E1EE5B0" w:rsidR="006F7595" w:rsidRDefault="006F7595" w:rsidP="00E45692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</w:rPr>
      </w:pPr>
    </w:p>
    <w:p w14:paraId="6362C959" w14:textId="77777777" w:rsidR="003577FB" w:rsidRPr="003577FB" w:rsidRDefault="003577FB" w:rsidP="003577FB">
      <w:pPr>
        <w:pStyle w:val="ListParagraph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43434"/>
          <w:sz w:val="20"/>
          <w:szCs w:val="20"/>
        </w:rPr>
      </w:pPr>
      <w:r w:rsidRPr="003577FB">
        <w:rPr>
          <w:rFonts w:ascii="Helvetica" w:eastAsia="Times New Roman" w:hAnsi="Helvetica" w:cs="Helvetica"/>
          <w:color w:val="343434"/>
          <w:sz w:val="20"/>
          <w:szCs w:val="20"/>
        </w:rPr>
        <w:t>In a large pot of salted boiling water, cook pasta according to package directions. One minute before the pasta is finished cooking, add peas. Drain, reserving 1 cup pasta water, and return to pot.</w:t>
      </w:r>
    </w:p>
    <w:p w14:paraId="5FD3540A" w14:textId="77777777" w:rsidR="003577FB" w:rsidRPr="003577FB" w:rsidRDefault="003577FB" w:rsidP="003577FB">
      <w:pPr>
        <w:pStyle w:val="ListParagraph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43434"/>
          <w:sz w:val="20"/>
          <w:szCs w:val="20"/>
        </w:rPr>
      </w:pPr>
      <w:r w:rsidRPr="003577FB">
        <w:rPr>
          <w:rFonts w:ascii="Helvetica" w:eastAsia="Times New Roman" w:hAnsi="Helvetica" w:cs="Helvetica"/>
          <w:color w:val="343434"/>
          <w:sz w:val="20"/>
          <w:szCs w:val="20"/>
        </w:rPr>
        <w:t>Meanwhile, cook chicken. In a large nonstick skillet over medium-high heat, heat 2 tablespoons oil. Add chicken and season generously with salt and pepper. Cook, turning once, until cooked through, 6 to 8 minutes, then transfer to a plate.</w:t>
      </w:r>
    </w:p>
    <w:p w14:paraId="494BF560" w14:textId="77777777" w:rsidR="003577FB" w:rsidRPr="003577FB" w:rsidRDefault="003577FB" w:rsidP="003577FB">
      <w:pPr>
        <w:pStyle w:val="ListParagraph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43434"/>
          <w:sz w:val="20"/>
          <w:szCs w:val="20"/>
        </w:rPr>
      </w:pPr>
      <w:r w:rsidRPr="003577FB">
        <w:rPr>
          <w:rFonts w:ascii="Helvetica" w:eastAsia="Times New Roman" w:hAnsi="Helvetica" w:cs="Helvetica"/>
          <w:color w:val="343434"/>
          <w:sz w:val="20"/>
          <w:szCs w:val="20"/>
        </w:rPr>
        <w:t>Heat remaining tablespoon of oil. Add mushrooms and season with salt and pepper. Cook, stirring occasionally, until golden brown and cooked through, 3 to 4 minutes.</w:t>
      </w:r>
    </w:p>
    <w:p w14:paraId="0FE9E0F6" w14:textId="63C12B73" w:rsidR="006F7595" w:rsidRPr="003577FB" w:rsidRDefault="003577FB" w:rsidP="006427E8">
      <w:pPr>
        <w:pStyle w:val="ListParagraph"/>
        <w:numPr>
          <w:ilvl w:val="0"/>
          <w:numId w:val="15"/>
        </w:numPr>
        <w:shd w:val="clear" w:color="auto" w:fill="FFFFFF"/>
        <w:spacing w:after="180" w:line="240" w:lineRule="auto"/>
        <w:textAlignment w:val="top"/>
        <w:rPr>
          <w:rFonts w:ascii="Helvetica" w:hAnsi="Helvetica" w:cs="Helvetica"/>
          <w:color w:val="3D414A"/>
          <w:sz w:val="20"/>
          <w:szCs w:val="20"/>
        </w:rPr>
      </w:pPr>
      <w:r w:rsidRPr="003577FB">
        <w:rPr>
          <w:rFonts w:ascii="Helvetica" w:eastAsia="Times New Roman" w:hAnsi="Helvetica" w:cs="Helvetica"/>
          <w:color w:val="343434"/>
          <w:sz w:val="20"/>
          <w:szCs w:val="20"/>
        </w:rPr>
        <w:t>Add chicken, mushrooms, Parmesan, and ½ cup pasta water to pasta and toss to combine. (Add more water to achieve desired consistency, if necessary.) Serve immediately with extra Parm</w:t>
      </w:r>
      <w:r>
        <w:rPr>
          <w:rFonts w:ascii="Helvetica" w:eastAsia="Times New Roman" w:hAnsi="Helvetica" w:cs="Helvetica"/>
          <w:color w:val="343434"/>
          <w:sz w:val="20"/>
          <w:szCs w:val="20"/>
        </w:rPr>
        <w:t>esan</w:t>
      </w:r>
      <w:r w:rsidR="006F7595" w:rsidRPr="003577FB">
        <w:rPr>
          <w:rFonts w:ascii="Helvetica" w:hAnsi="Helvetica" w:cs="Helvetica"/>
          <w:color w:val="3D414A"/>
          <w:sz w:val="20"/>
          <w:szCs w:val="20"/>
        </w:rPr>
        <w:t>.</w:t>
      </w:r>
      <w:bookmarkStart w:id="0" w:name="_GoBack"/>
      <w:bookmarkEnd w:id="0"/>
    </w:p>
    <w:p w14:paraId="352F5293" w14:textId="27698CC3" w:rsidR="009649E3" w:rsidRDefault="00EA3F77" w:rsidP="00EA3F77">
      <w:pPr>
        <w:pStyle w:val="NormalWeb"/>
        <w:shd w:val="clear" w:color="auto" w:fill="FFFFFF"/>
        <w:ind w:left="-360"/>
        <w:rPr>
          <w:rFonts w:ascii="Verdana" w:hAnsi="Verdana"/>
          <w:sz w:val="18"/>
          <w:szCs w:val="18"/>
        </w:rPr>
      </w:pPr>
      <w:r w:rsidRPr="006F7595">
        <w:rPr>
          <w:rFonts w:ascii="Verdana" w:hAnsi="Verdana"/>
          <w:sz w:val="18"/>
          <w:szCs w:val="18"/>
        </w:rPr>
        <w:t xml:space="preserve">Yield: </w:t>
      </w:r>
      <w:r w:rsidR="006F7595" w:rsidRPr="006F7595">
        <w:rPr>
          <w:rFonts w:ascii="Verdana" w:hAnsi="Verdana"/>
          <w:sz w:val="18"/>
          <w:szCs w:val="18"/>
        </w:rPr>
        <w:t>4</w:t>
      </w:r>
      <w:r w:rsidR="00251F6C" w:rsidRPr="006F7595">
        <w:rPr>
          <w:rFonts w:ascii="Verdana" w:hAnsi="Verdana"/>
          <w:sz w:val="18"/>
          <w:szCs w:val="18"/>
        </w:rPr>
        <w:t xml:space="preserve"> </w:t>
      </w:r>
      <w:r w:rsidRPr="006F7595">
        <w:rPr>
          <w:rFonts w:ascii="Verdana" w:hAnsi="Verdana"/>
          <w:sz w:val="18"/>
          <w:szCs w:val="18"/>
        </w:rPr>
        <w:t>servings</w:t>
      </w:r>
      <w:r w:rsidRPr="006F7595">
        <w:rPr>
          <w:rFonts w:ascii="Verdana" w:hAnsi="Verdana"/>
          <w:sz w:val="18"/>
          <w:szCs w:val="18"/>
        </w:rPr>
        <w:br/>
      </w:r>
      <w:r w:rsidR="00BE35CE" w:rsidRPr="006F7595">
        <w:rPr>
          <w:rFonts w:ascii="Verdana" w:hAnsi="Verdana"/>
          <w:sz w:val="18"/>
          <w:szCs w:val="18"/>
        </w:rPr>
        <w:t xml:space="preserve">Source: </w:t>
      </w:r>
      <w:r w:rsidR="00306FF7">
        <w:fldChar w:fldCharType="begin"/>
      </w:r>
      <w:r w:rsidR="00EF3998">
        <w:instrText>HYPERLINK "https://www.delish.com/cooking/recipe-ideas/recipes/a42611/sauteed-chicken-mushroom-and-pea-penne-pasta/"</w:instrText>
      </w:r>
      <w:r w:rsidR="00306FF7">
        <w:fldChar w:fldCharType="separate"/>
      </w:r>
      <w:r w:rsidR="00EF3998">
        <w:rPr>
          <w:rStyle w:val="Hyperlink"/>
          <w:rFonts w:ascii="Verdana" w:hAnsi="Verdana"/>
          <w:sz w:val="18"/>
          <w:szCs w:val="18"/>
        </w:rPr>
        <w:t>delish.com</w:t>
      </w:r>
      <w:r w:rsidR="00306FF7">
        <w:rPr>
          <w:rStyle w:val="Hyperlink"/>
          <w:rFonts w:ascii="Verdana" w:hAnsi="Verdana"/>
          <w:sz w:val="18"/>
          <w:szCs w:val="18"/>
        </w:rPr>
        <w:fldChar w:fldCharType="end"/>
      </w:r>
    </w:p>
    <w:p w14:paraId="03F8D9C7" w14:textId="25A31121" w:rsidR="009649E3" w:rsidRPr="00BE35CE" w:rsidRDefault="00306FF7" w:rsidP="009649E3">
      <w:pPr>
        <w:pStyle w:val="NormalWeb"/>
        <w:shd w:val="clear" w:color="auto" w:fill="FFFFFF"/>
        <w:ind w:left="-360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drawing>
          <wp:inline distT="0" distB="0" distL="0" distR="0" wp14:anchorId="7BD4F8AD" wp14:editId="4B8D7B75">
            <wp:extent cx="3310128" cy="2276856"/>
            <wp:effectExtent l="0" t="0" r="508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enne_chixmushpe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0128" cy="2276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649E3" w:rsidRPr="00BE35CE" w:rsidSect="006F7595">
      <w:pgSz w:w="12240" w:h="15840"/>
      <w:pgMar w:top="90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96022"/>
    <w:multiLevelType w:val="multilevel"/>
    <w:tmpl w:val="97DEA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7506E7"/>
    <w:multiLevelType w:val="multilevel"/>
    <w:tmpl w:val="05806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8B7E8B"/>
    <w:multiLevelType w:val="hybridMultilevel"/>
    <w:tmpl w:val="F1DC4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0E7A80"/>
    <w:multiLevelType w:val="multilevel"/>
    <w:tmpl w:val="82987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FD70D3"/>
    <w:multiLevelType w:val="multilevel"/>
    <w:tmpl w:val="1F2E9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74430B"/>
    <w:multiLevelType w:val="multilevel"/>
    <w:tmpl w:val="82D23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5C7787"/>
    <w:multiLevelType w:val="hybridMultilevel"/>
    <w:tmpl w:val="B5946C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8F7DAE"/>
    <w:multiLevelType w:val="multilevel"/>
    <w:tmpl w:val="9306F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B30DA4"/>
    <w:multiLevelType w:val="multilevel"/>
    <w:tmpl w:val="F8E62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9B5ED6"/>
    <w:multiLevelType w:val="multilevel"/>
    <w:tmpl w:val="98325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D120083"/>
    <w:multiLevelType w:val="hybridMultilevel"/>
    <w:tmpl w:val="8A2E70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2294050"/>
    <w:multiLevelType w:val="hybridMultilevel"/>
    <w:tmpl w:val="1D4C4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860682"/>
    <w:multiLevelType w:val="hybridMultilevel"/>
    <w:tmpl w:val="94ACF5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FE4A13"/>
    <w:multiLevelType w:val="hybridMultilevel"/>
    <w:tmpl w:val="12F6D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EB5C81"/>
    <w:multiLevelType w:val="hybridMultilevel"/>
    <w:tmpl w:val="06D8D6B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9"/>
  </w:num>
  <w:num w:numId="3">
    <w:abstractNumId w:val="8"/>
  </w:num>
  <w:num w:numId="4">
    <w:abstractNumId w:val="0"/>
  </w:num>
  <w:num w:numId="5">
    <w:abstractNumId w:val="5"/>
  </w:num>
  <w:num w:numId="6">
    <w:abstractNumId w:val="3"/>
    <w:lvlOverride w:ilvl="0">
      <w:lvl w:ilvl="0">
        <w:numFmt w:val="decimal"/>
        <w:lvlText w:val="%1."/>
        <w:lvlJc w:val="left"/>
      </w:lvl>
    </w:lvlOverride>
  </w:num>
  <w:num w:numId="7">
    <w:abstractNumId w:val="12"/>
  </w:num>
  <w:num w:numId="8">
    <w:abstractNumId w:val="1"/>
  </w:num>
  <w:num w:numId="9">
    <w:abstractNumId w:val="11"/>
  </w:num>
  <w:num w:numId="10">
    <w:abstractNumId w:val="4"/>
  </w:num>
  <w:num w:numId="11">
    <w:abstractNumId w:val="6"/>
  </w:num>
  <w:num w:numId="12">
    <w:abstractNumId w:val="10"/>
  </w:num>
  <w:num w:numId="13">
    <w:abstractNumId w:val="2"/>
  </w:num>
  <w:num w:numId="14">
    <w:abstractNumId w:val="7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CC9"/>
    <w:rsid w:val="00034838"/>
    <w:rsid w:val="00065CC9"/>
    <w:rsid w:val="0019516B"/>
    <w:rsid w:val="00251F6C"/>
    <w:rsid w:val="00306FF7"/>
    <w:rsid w:val="003577FB"/>
    <w:rsid w:val="00414417"/>
    <w:rsid w:val="005D1BD0"/>
    <w:rsid w:val="00665716"/>
    <w:rsid w:val="006E72AC"/>
    <w:rsid w:val="006F7595"/>
    <w:rsid w:val="008B77D3"/>
    <w:rsid w:val="009649E3"/>
    <w:rsid w:val="009663FA"/>
    <w:rsid w:val="00BE35CE"/>
    <w:rsid w:val="00C51A8E"/>
    <w:rsid w:val="00D06CF6"/>
    <w:rsid w:val="00D56490"/>
    <w:rsid w:val="00E45692"/>
    <w:rsid w:val="00EA3F77"/>
    <w:rsid w:val="00EF3998"/>
    <w:rsid w:val="00FD4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2D015"/>
  <w15:chartTrackingRefBased/>
  <w15:docId w15:val="{09823821-1987-4F5B-8517-78E91A646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6CF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E7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E72AC"/>
    <w:rPr>
      <w:b/>
      <w:bCs/>
    </w:rPr>
  </w:style>
  <w:style w:type="character" w:styleId="Hyperlink">
    <w:name w:val="Hyperlink"/>
    <w:basedOn w:val="DefaultParagraphFont"/>
    <w:uiPriority w:val="99"/>
    <w:unhideWhenUsed/>
    <w:rsid w:val="00BE35C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35CE"/>
    <w:rPr>
      <w:color w:val="605E5C"/>
      <w:shd w:val="clear" w:color="auto" w:fill="E1DFDD"/>
    </w:rPr>
  </w:style>
  <w:style w:type="paragraph" w:customStyle="1" w:styleId="wprm-recipe-ingredient">
    <w:name w:val="wprm-recipe-ingredient"/>
    <w:basedOn w:val="Normal"/>
    <w:rsid w:val="00195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prm-recipe-ingredient-amount">
    <w:name w:val="wprm-recipe-ingredient-amount"/>
    <w:basedOn w:val="DefaultParagraphFont"/>
    <w:rsid w:val="0019516B"/>
  </w:style>
  <w:style w:type="character" w:customStyle="1" w:styleId="wprm-recipe-ingredient-unit">
    <w:name w:val="wprm-recipe-ingredient-unit"/>
    <w:basedOn w:val="DefaultParagraphFont"/>
    <w:rsid w:val="0019516B"/>
  </w:style>
  <w:style w:type="character" w:customStyle="1" w:styleId="wprm-recipe-ingredient-name">
    <w:name w:val="wprm-recipe-ingredient-name"/>
    <w:basedOn w:val="DefaultParagraphFont"/>
    <w:rsid w:val="0019516B"/>
  </w:style>
  <w:style w:type="paragraph" w:customStyle="1" w:styleId="wprm-recipe-instruction">
    <w:name w:val="wprm-recipe-instruction"/>
    <w:basedOn w:val="Normal"/>
    <w:rsid w:val="005D1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gredient">
    <w:name w:val="ingredient"/>
    <w:basedOn w:val="Normal"/>
    <w:rsid w:val="008B7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cipe-procedure">
    <w:name w:val="recipe-procedure"/>
    <w:basedOn w:val="Normal"/>
    <w:rsid w:val="006F7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gredient-amount">
    <w:name w:val="ingredient-amount"/>
    <w:basedOn w:val="DefaultParagraphFont"/>
    <w:rsid w:val="003577FB"/>
  </w:style>
  <w:style w:type="character" w:customStyle="1" w:styleId="ingredient-description">
    <w:name w:val="ingredient-description"/>
    <w:basedOn w:val="DefaultParagraphFont"/>
    <w:rsid w:val="003577FB"/>
  </w:style>
  <w:style w:type="character" w:styleId="FollowedHyperlink">
    <w:name w:val="FollowedHyperlink"/>
    <w:basedOn w:val="DefaultParagraphFont"/>
    <w:uiPriority w:val="99"/>
    <w:semiHidden/>
    <w:unhideWhenUsed/>
    <w:rsid w:val="00EF399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1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1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7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0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2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7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6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4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7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1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80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0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54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2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98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4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thibodeau</dc:creator>
  <cp:keywords/>
  <dc:description/>
  <cp:lastModifiedBy>jennifer thibodeau</cp:lastModifiedBy>
  <cp:revision>4</cp:revision>
  <dcterms:created xsi:type="dcterms:W3CDTF">2019-07-17T16:46:00Z</dcterms:created>
  <dcterms:modified xsi:type="dcterms:W3CDTF">2019-07-17T16:51:00Z</dcterms:modified>
</cp:coreProperties>
</file>